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31" w:rsidRPr="00B32C31" w:rsidRDefault="00B32C31" w:rsidP="00B32C31">
      <w:pPr>
        <w:shd w:val="clear" w:color="auto" w:fill="FFFFFF"/>
        <w:spacing w:line="336" w:lineRule="atLeast"/>
        <w:jc w:val="right"/>
        <w:textAlignment w:val="baseline"/>
        <w:rPr>
          <w:b/>
          <w:bCs/>
          <w:sz w:val="22"/>
          <w:szCs w:val="22"/>
        </w:rPr>
      </w:pPr>
      <w:r w:rsidRPr="00B32C31">
        <w:rPr>
          <w:b/>
          <w:bCs/>
          <w:sz w:val="22"/>
          <w:szCs w:val="22"/>
        </w:rPr>
        <w:t xml:space="preserve">                                                 </w:t>
      </w:r>
      <w:proofErr w:type="gramStart"/>
      <w:r w:rsidRPr="00B32C31">
        <w:rPr>
          <w:b/>
          <w:bCs/>
          <w:sz w:val="22"/>
          <w:szCs w:val="22"/>
        </w:rPr>
        <w:t>Утверждаю:_</w:t>
      </w:r>
      <w:proofErr w:type="gramEnd"/>
      <w:r w:rsidRPr="00B32C31">
        <w:rPr>
          <w:b/>
          <w:bCs/>
          <w:sz w:val="22"/>
          <w:szCs w:val="22"/>
        </w:rPr>
        <w:t xml:space="preserve">_________________/Л.И. </w:t>
      </w:r>
      <w:proofErr w:type="spellStart"/>
      <w:r w:rsidRPr="00B32C31">
        <w:rPr>
          <w:b/>
          <w:bCs/>
          <w:sz w:val="22"/>
          <w:szCs w:val="22"/>
        </w:rPr>
        <w:t>Жикина</w:t>
      </w:r>
      <w:proofErr w:type="spellEnd"/>
    </w:p>
    <w:p w:rsidR="00B32C31" w:rsidRPr="00B32C31" w:rsidRDefault="00B32C31" w:rsidP="00B32C31">
      <w:pPr>
        <w:shd w:val="clear" w:color="auto" w:fill="FFFFFF"/>
        <w:spacing w:line="336" w:lineRule="atLeast"/>
        <w:jc w:val="right"/>
        <w:textAlignment w:val="baseline"/>
        <w:rPr>
          <w:b/>
          <w:bCs/>
          <w:sz w:val="22"/>
          <w:szCs w:val="22"/>
        </w:rPr>
      </w:pPr>
      <w:r w:rsidRPr="00B32C31">
        <w:rPr>
          <w:b/>
          <w:bCs/>
          <w:sz w:val="22"/>
          <w:szCs w:val="22"/>
        </w:rPr>
        <w:t xml:space="preserve">                                     заведующий МБДОУ- детский сад № 26</w:t>
      </w:r>
    </w:p>
    <w:p w:rsidR="00B32C31" w:rsidRPr="00B32C31" w:rsidRDefault="00B32C31" w:rsidP="00B32C31">
      <w:pPr>
        <w:shd w:val="clear" w:color="auto" w:fill="FFFFFF"/>
        <w:spacing w:line="336" w:lineRule="atLeast"/>
        <w:jc w:val="center"/>
        <w:textAlignment w:val="baseline"/>
        <w:rPr>
          <w:b/>
          <w:bCs/>
          <w:sz w:val="22"/>
          <w:szCs w:val="22"/>
        </w:rPr>
      </w:pPr>
    </w:p>
    <w:p w:rsidR="009638F4" w:rsidRDefault="00B32C31" w:rsidP="009638F4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873CC2">
        <w:rPr>
          <w:b/>
          <w:bCs/>
          <w:sz w:val="28"/>
          <w:szCs w:val="28"/>
        </w:rPr>
        <w:t>Инструктаж  для</w:t>
      </w:r>
      <w:proofErr w:type="gramEnd"/>
      <w:r w:rsidRPr="00873CC2">
        <w:rPr>
          <w:b/>
          <w:bCs/>
          <w:sz w:val="28"/>
          <w:szCs w:val="28"/>
        </w:rPr>
        <w:t xml:space="preserve"> родителей </w:t>
      </w:r>
      <w:r w:rsidRPr="00873CC2">
        <w:rPr>
          <w:b/>
          <w:bCs/>
          <w:sz w:val="28"/>
          <w:szCs w:val="28"/>
        </w:rPr>
        <w:br/>
      </w:r>
      <w:r w:rsidR="00873CC2">
        <w:rPr>
          <w:b/>
          <w:bCs/>
          <w:sz w:val="28"/>
          <w:szCs w:val="28"/>
        </w:rPr>
        <w:t>«</w:t>
      </w:r>
      <w:r w:rsidR="009638F4" w:rsidRPr="009E0AAF">
        <w:rPr>
          <w:b/>
          <w:bCs/>
          <w:sz w:val="28"/>
          <w:szCs w:val="28"/>
        </w:rPr>
        <w:t>Выявление жесткого обращения с детьми</w:t>
      </w:r>
      <w:r w:rsidR="00873CC2">
        <w:rPr>
          <w:b/>
          <w:bCs/>
          <w:sz w:val="28"/>
          <w:szCs w:val="28"/>
        </w:rPr>
        <w:t>»</w:t>
      </w:r>
    </w:p>
    <w:p w:rsidR="00873CC2" w:rsidRDefault="00873CC2" w:rsidP="00873CC2">
      <w:pPr>
        <w:pStyle w:val="a3"/>
        <w:numPr>
          <w:ilvl w:val="0"/>
          <w:numId w:val="15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инструктаж составлен с целью профилактики жестокого обращения с несовершеннолетними детьми. </w:t>
      </w:r>
    </w:p>
    <w:p w:rsidR="00873CC2" w:rsidRPr="00873CC2" w:rsidRDefault="00873CC2" w:rsidP="00873CC2">
      <w:pPr>
        <w:pStyle w:val="a3"/>
        <w:numPr>
          <w:ilvl w:val="0"/>
          <w:numId w:val="15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873CC2">
        <w:rPr>
          <w:rFonts w:ascii="Times New Roman" w:hAnsi="Times New Roman"/>
          <w:sz w:val="28"/>
          <w:szCs w:val="28"/>
        </w:rPr>
        <w:t>Что относится к понятию «жестокое обращение с детьми»</w:t>
      </w:r>
    </w:p>
    <w:p w:rsidR="009638F4" w:rsidRPr="0076663F" w:rsidRDefault="009638F4" w:rsidP="009638F4">
      <w:pPr>
        <w:shd w:val="clear" w:color="auto" w:fill="FFFFFF"/>
        <w:ind w:left="14" w:right="22" w:firstLine="338"/>
        <w:jc w:val="both"/>
        <w:rPr>
          <w:sz w:val="28"/>
          <w:szCs w:val="28"/>
        </w:rPr>
      </w:pPr>
      <w:r w:rsidRPr="0076663F">
        <w:rPr>
          <w:b/>
          <w:bCs/>
          <w:i/>
          <w:sz w:val="28"/>
          <w:szCs w:val="28"/>
          <w:u w:val="single"/>
        </w:rPr>
        <w:t>Пренебрежение основными нуждами ребенка (моральная жестокость)</w:t>
      </w:r>
      <w:r w:rsidRPr="0076663F">
        <w:rPr>
          <w:bCs/>
          <w:sz w:val="28"/>
          <w:szCs w:val="28"/>
        </w:rPr>
        <w:t xml:space="preserve"> </w:t>
      </w:r>
      <w:r w:rsidRPr="0076663F">
        <w:rPr>
          <w:sz w:val="28"/>
          <w:szCs w:val="28"/>
        </w:rPr>
        <w:t>— это отсутствие со стороны родителей или лиц, их заменяющих, элементарной заботы о нем, а также недобро</w:t>
      </w:r>
      <w:r w:rsidRPr="0076663F">
        <w:rPr>
          <w:sz w:val="28"/>
          <w:szCs w:val="28"/>
        </w:rPr>
        <w:softHyphen/>
        <w:t>совестное выполнение обязанностей по воспитанию ребенка, в результате чего его здоровье и развитие нарушаются.</w:t>
      </w:r>
    </w:p>
    <w:p w:rsidR="009638F4" w:rsidRPr="0076663F" w:rsidRDefault="009638F4" w:rsidP="009638F4">
      <w:pPr>
        <w:shd w:val="clear" w:color="auto" w:fill="FFFFFF"/>
        <w:ind w:left="14" w:right="22" w:firstLine="338"/>
        <w:jc w:val="both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7" w:right="22" w:firstLine="346"/>
        <w:jc w:val="both"/>
        <w:rPr>
          <w:sz w:val="28"/>
          <w:szCs w:val="28"/>
          <w:u w:val="single"/>
        </w:rPr>
      </w:pPr>
      <w:r w:rsidRPr="0076663F">
        <w:rPr>
          <w:bCs/>
          <w:sz w:val="28"/>
          <w:szCs w:val="28"/>
          <w:u w:val="single"/>
        </w:rPr>
        <w:t>Что может служить причиной неудовлетворения основ</w:t>
      </w:r>
      <w:r w:rsidRPr="0076663F">
        <w:rPr>
          <w:bCs/>
          <w:sz w:val="28"/>
          <w:szCs w:val="28"/>
          <w:u w:val="single"/>
        </w:rPr>
        <w:softHyphen/>
        <w:t>ных потребностей ребенка?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7" w:right="22" w:firstLine="33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отсутствие соответствующего возрасту и потребностям ребенка питания, одежды, жилья, образования, медицинской помощи;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38"/>
        <w:rPr>
          <w:sz w:val="28"/>
          <w:szCs w:val="28"/>
        </w:rPr>
      </w:pPr>
      <w:r w:rsidRPr="0076663F">
        <w:rPr>
          <w:sz w:val="28"/>
          <w:szCs w:val="28"/>
        </w:rPr>
        <w:t>отсутствие заботы и присмотра за ребенком;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38"/>
        <w:rPr>
          <w:sz w:val="28"/>
          <w:szCs w:val="28"/>
        </w:rPr>
      </w:pPr>
      <w:r w:rsidRPr="0076663F">
        <w:rPr>
          <w:sz w:val="28"/>
          <w:szCs w:val="28"/>
        </w:rPr>
        <w:t>отсутствие внимания и любви к ребенку.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338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right="22" w:firstLine="346"/>
        <w:jc w:val="both"/>
        <w:rPr>
          <w:sz w:val="28"/>
          <w:szCs w:val="28"/>
          <w:u w:val="single"/>
        </w:rPr>
      </w:pPr>
      <w:r w:rsidRPr="0076663F">
        <w:rPr>
          <w:bCs/>
          <w:sz w:val="28"/>
          <w:szCs w:val="28"/>
          <w:u w:val="single"/>
        </w:rPr>
        <w:t>Какие родители или лица, их заменяющие, чаще других пренебрегают основными нуждами детей?</w:t>
      </w:r>
    </w:p>
    <w:p w:rsidR="009638F4" w:rsidRPr="0076663F" w:rsidRDefault="009638F4" w:rsidP="009638F4">
      <w:pPr>
        <w:shd w:val="clear" w:color="auto" w:fill="FFFFFF"/>
        <w:tabs>
          <w:tab w:val="left" w:pos="540"/>
        </w:tabs>
        <w:ind w:left="338"/>
        <w:rPr>
          <w:sz w:val="28"/>
          <w:szCs w:val="28"/>
        </w:rPr>
      </w:pPr>
      <w:r w:rsidRPr="0076663F">
        <w:rPr>
          <w:sz w:val="28"/>
          <w:szCs w:val="28"/>
        </w:rPr>
        <w:t>-</w:t>
      </w:r>
      <w:r w:rsidRPr="0076663F">
        <w:rPr>
          <w:sz w:val="28"/>
          <w:szCs w:val="28"/>
        </w:rPr>
        <w:tab/>
        <w:t>алкоголики, наркоманы;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с психическими расстройствами;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22" w:firstLine="338"/>
        <w:rPr>
          <w:sz w:val="28"/>
          <w:szCs w:val="28"/>
        </w:rPr>
      </w:pPr>
      <w:r w:rsidRPr="0076663F">
        <w:rPr>
          <w:sz w:val="28"/>
          <w:szCs w:val="28"/>
        </w:rPr>
        <w:t xml:space="preserve">юные родители, не имеющие опыта и навыков </w:t>
      </w:r>
      <w:proofErr w:type="spellStart"/>
      <w:r w:rsidRPr="0076663F">
        <w:rPr>
          <w:sz w:val="28"/>
          <w:szCs w:val="28"/>
        </w:rPr>
        <w:t>родительства</w:t>
      </w:r>
      <w:proofErr w:type="spellEnd"/>
      <w:r w:rsidRPr="0076663F">
        <w:rPr>
          <w:sz w:val="28"/>
          <w:szCs w:val="28"/>
        </w:rPr>
        <w:t>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с низким социально-экономическим уровнем жизни;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22" w:firstLine="338"/>
        <w:rPr>
          <w:sz w:val="28"/>
          <w:szCs w:val="28"/>
        </w:rPr>
      </w:pPr>
      <w:r w:rsidRPr="0076663F">
        <w:rPr>
          <w:sz w:val="28"/>
          <w:szCs w:val="28"/>
        </w:rPr>
        <w:t>с хроническими заболеваниями, инвалидностью, умствен</w:t>
      </w:r>
      <w:r w:rsidRPr="0076663F">
        <w:rPr>
          <w:sz w:val="28"/>
          <w:szCs w:val="28"/>
        </w:rPr>
        <w:softHyphen/>
        <w:t>ной отсталостью;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перенесшие жестокое обращение в детстве;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социально изолированные.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360"/>
        <w:rPr>
          <w:bCs/>
          <w:sz w:val="28"/>
          <w:szCs w:val="28"/>
          <w:u w:val="single"/>
        </w:rPr>
      </w:pPr>
      <w:r w:rsidRPr="0076663F">
        <w:rPr>
          <w:bCs/>
          <w:sz w:val="28"/>
          <w:szCs w:val="28"/>
          <w:u w:val="single"/>
        </w:rPr>
        <w:t xml:space="preserve">Как распознать ребенка, чьими нуждами пренебрегают? </w:t>
      </w:r>
    </w:p>
    <w:p w:rsidR="009638F4" w:rsidRPr="0076663F" w:rsidRDefault="009638F4" w:rsidP="009638F4">
      <w:pPr>
        <w:shd w:val="clear" w:color="auto" w:fill="FFFFFF"/>
        <w:ind w:left="360"/>
        <w:rPr>
          <w:bCs/>
          <w:sz w:val="28"/>
          <w:szCs w:val="28"/>
          <w:u w:val="single"/>
        </w:rPr>
      </w:pPr>
    </w:p>
    <w:p w:rsidR="009638F4" w:rsidRPr="0076663F" w:rsidRDefault="009638F4" w:rsidP="009638F4">
      <w:pPr>
        <w:shd w:val="clear" w:color="auto" w:fill="FFFFFF"/>
        <w:ind w:left="360"/>
        <w:rPr>
          <w:iCs/>
          <w:sz w:val="28"/>
          <w:szCs w:val="28"/>
        </w:rPr>
      </w:pPr>
      <w:r w:rsidRPr="0076663F">
        <w:rPr>
          <w:iCs/>
          <w:sz w:val="28"/>
          <w:szCs w:val="28"/>
        </w:rPr>
        <w:t>Внешние проявления: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утомленный сонный вид, бледное лицо, опухшие веки;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у грудных детей обезвоженность, опрелости, сыпь;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22" w:firstLine="338"/>
        <w:rPr>
          <w:sz w:val="28"/>
          <w:szCs w:val="28"/>
        </w:rPr>
      </w:pPr>
      <w:r w:rsidRPr="0076663F">
        <w:rPr>
          <w:sz w:val="28"/>
          <w:szCs w:val="28"/>
        </w:rPr>
        <w:t>одежда неряшливая, не соответствует сезону и размеру ребенка;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 w:right="2016"/>
        <w:rPr>
          <w:sz w:val="28"/>
          <w:szCs w:val="28"/>
        </w:rPr>
      </w:pPr>
      <w:r w:rsidRPr="0076663F">
        <w:rPr>
          <w:sz w:val="28"/>
          <w:szCs w:val="28"/>
        </w:rPr>
        <w:t xml:space="preserve">нечистоплотность, несвежий запах. 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54"/>
        </w:tabs>
        <w:autoSpaceDE w:val="0"/>
        <w:autoSpaceDN w:val="0"/>
        <w:adjustRightInd w:val="0"/>
        <w:ind w:left="353" w:right="2016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tabs>
          <w:tab w:val="left" w:pos="554"/>
        </w:tabs>
        <w:ind w:left="353" w:right="2016"/>
        <w:rPr>
          <w:sz w:val="28"/>
          <w:szCs w:val="28"/>
        </w:rPr>
      </w:pPr>
      <w:r w:rsidRPr="0076663F">
        <w:rPr>
          <w:iCs/>
          <w:sz w:val="28"/>
          <w:szCs w:val="28"/>
        </w:rPr>
        <w:t>Физические признаки: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t>отставание в весе и росте от сверстников;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t>педикулез, чесотка;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t>частые «несчастные случаи»;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t>гнойные и хронические инфекционные заболевания;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lastRenderedPageBreak/>
        <w:t>запущенный кариес;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t>отсутствие надлежащих прививок;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 w:right="1210"/>
        <w:rPr>
          <w:sz w:val="28"/>
          <w:szCs w:val="28"/>
        </w:rPr>
      </w:pPr>
      <w:r w:rsidRPr="0076663F">
        <w:rPr>
          <w:sz w:val="28"/>
          <w:szCs w:val="28"/>
        </w:rPr>
        <w:t xml:space="preserve">задержка речевого и психического развития. 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54"/>
        </w:tabs>
        <w:autoSpaceDE w:val="0"/>
        <w:autoSpaceDN w:val="0"/>
        <w:adjustRightInd w:val="0"/>
        <w:ind w:left="353" w:right="1210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tabs>
          <w:tab w:val="left" w:pos="554"/>
        </w:tabs>
        <w:ind w:left="353" w:right="1210"/>
        <w:rPr>
          <w:sz w:val="28"/>
          <w:szCs w:val="28"/>
        </w:rPr>
      </w:pPr>
      <w:r w:rsidRPr="0076663F">
        <w:rPr>
          <w:iCs/>
          <w:sz w:val="28"/>
          <w:szCs w:val="28"/>
        </w:rPr>
        <w:t>Особенности поведения: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7" w:firstLine="338"/>
        <w:rPr>
          <w:sz w:val="28"/>
          <w:szCs w:val="28"/>
        </w:rPr>
      </w:pPr>
      <w:r w:rsidRPr="0076663F">
        <w:rPr>
          <w:sz w:val="28"/>
          <w:szCs w:val="28"/>
        </w:rPr>
        <w:t>постоянный голод и жажда, может красть пищу, рыться в отбросах;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неумение играть;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поиск внимания/участия;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частые пропуски школьных занятий;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крайности поведения;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426" w:hanging="81"/>
        <w:rPr>
          <w:sz w:val="28"/>
          <w:szCs w:val="28"/>
        </w:rPr>
      </w:pPr>
      <w:r w:rsidRPr="0076663F">
        <w:rPr>
          <w:sz w:val="28"/>
          <w:szCs w:val="28"/>
        </w:rPr>
        <w:t xml:space="preserve">инфантилен или принимает роль взрослого и ведет себя в </w:t>
      </w:r>
      <w:proofErr w:type="spellStart"/>
      <w:r w:rsidRPr="0076663F">
        <w:rPr>
          <w:sz w:val="28"/>
          <w:szCs w:val="28"/>
        </w:rPr>
        <w:t>псевдовзрослой</w:t>
      </w:r>
      <w:proofErr w:type="spellEnd"/>
      <w:r w:rsidRPr="0076663F">
        <w:rPr>
          <w:sz w:val="28"/>
          <w:szCs w:val="28"/>
        </w:rPr>
        <w:t xml:space="preserve"> манере;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агрессивен или замкнут, апатичен;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proofErr w:type="spellStart"/>
      <w:r w:rsidRPr="0076663F">
        <w:rPr>
          <w:sz w:val="28"/>
          <w:szCs w:val="28"/>
        </w:rPr>
        <w:t>гиперактивен</w:t>
      </w:r>
      <w:proofErr w:type="spellEnd"/>
      <w:r w:rsidRPr="0076663F">
        <w:rPr>
          <w:sz w:val="28"/>
          <w:szCs w:val="28"/>
        </w:rPr>
        <w:t xml:space="preserve"> или подавлен;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7" w:firstLine="338"/>
        <w:rPr>
          <w:sz w:val="28"/>
          <w:szCs w:val="28"/>
        </w:rPr>
      </w:pPr>
      <w:r w:rsidRPr="0076663F">
        <w:rPr>
          <w:sz w:val="28"/>
          <w:szCs w:val="28"/>
        </w:rPr>
        <w:t>неразборчиво дружелюбен или не желает и не умеет об</w:t>
      </w:r>
      <w:r w:rsidRPr="0076663F">
        <w:rPr>
          <w:sz w:val="28"/>
          <w:szCs w:val="28"/>
        </w:rPr>
        <w:softHyphen/>
        <w:t>щаться;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склонность к поджогам, жестокость к животным;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мастурбация, раскачивание, сосание пальцев.</w:t>
      </w:r>
    </w:p>
    <w:p w:rsidR="009638F4" w:rsidRDefault="009638F4" w:rsidP="009638F4">
      <w:pPr>
        <w:shd w:val="clear" w:color="auto" w:fill="FFFFFF"/>
        <w:jc w:val="center"/>
        <w:rPr>
          <w:bCs/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29" w:right="5" w:firstLine="336"/>
        <w:jc w:val="both"/>
        <w:rPr>
          <w:sz w:val="28"/>
          <w:szCs w:val="28"/>
        </w:rPr>
      </w:pPr>
      <w:r w:rsidRPr="0076663F">
        <w:rPr>
          <w:b/>
          <w:bCs/>
          <w:i/>
          <w:sz w:val="28"/>
          <w:szCs w:val="28"/>
          <w:u w:val="single"/>
        </w:rPr>
        <w:t xml:space="preserve">Физическое </w:t>
      </w:r>
      <w:proofErr w:type="gramStart"/>
      <w:r w:rsidRPr="0076663F">
        <w:rPr>
          <w:b/>
          <w:bCs/>
          <w:i/>
          <w:sz w:val="28"/>
          <w:szCs w:val="28"/>
          <w:u w:val="single"/>
        </w:rPr>
        <w:t>насилие</w:t>
      </w:r>
      <w:r w:rsidRPr="0076663F">
        <w:rPr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Pr="0076663F">
        <w:rPr>
          <w:sz w:val="28"/>
          <w:szCs w:val="28"/>
        </w:rPr>
        <w:t>—</w:t>
      </w:r>
      <w:proofErr w:type="gramEnd"/>
      <w:r w:rsidRPr="0076663F">
        <w:rPr>
          <w:sz w:val="28"/>
          <w:szCs w:val="28"/>
        </w:rPr>
        <w:t xml:space="preserve"> это преднамеренное нанесение травм и/или повреждений ребенку, которые вызывают серь</w:t>
      </w:r>
      <w:r w:rsidRPr="0076663F">
        <w:rPr>
          <w:sz w:val="28"/>
          <w:szCs w:val="28"/>
        </w:rPr>
        <w:softHyphen/>
        <w:t>езные (требующие медицинской помощи) нарушения физиче</w:t>
      </w:r>
      <w:r w:rsidRPr="0076663F">
        <w:rPr>
          <w:sz w:val="28"/>
          <w:szCs w:val="28"/>
        </w:rPr>
        <w:softHyphen/>
        <w:t>ского, психического здоровья, отставание в развитии.</w:t>
      </w:r>
    </w:p>
    <w:p w:rsidR="009638F4" w:rsidRPr="0076663F" w:rsidRDefault="009638F4" w:rsidP="009638F4">
      <w:pPr>
        <w:shd w:val="clear" w:color="auto" w:fill="FFFFFF"/>
        <w:ind w:left="24" w:right="1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К физическому насилию относится также вовлечение ре</w:t>
      </w:r>
      <w:r w:rsidRPr="0076663F">
        <w:rPr>
          <w:sz w:val="28"/>
          <w:szCs w:val="28"/>
        </w:rPr>
        <w:softHyphen/>
        <w:t>бенка в употребление алкоголя, наркотиков, токсических ве</w:t>
      </w:r>
      <w:r w:rsidRPr="0076663F">
        <w:rPr>
          <w:sz w:val="28"/>
          <w:szCs w:val="28"/>
        </w:rPr>
        <w:softHyphen/>
        <w:t>ществ.</w:t>
      </w:r>
    </w:p>
    <w:p w:rsidR="009638F4" w:rsidRPr="0076663F" w:rsidRDefault="009638F4" w:rsidP="009638F4">
      <w:pPr>
        <w:shd w:val="clear" w:color="auto" w:fill="FFFFFF"/>
        <w:ind w:left="24" w:right="19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Физическое насилие над ребенком могут совершать роди</w:t>
      </w:r>
      <w:r w:rsidRPr="0076663F">
        <w:rPr>
          <w:sz w:val="28"/>
          <w:szCs w:val="28"/>
        </w:rPr>
        <w:softHyphen/>
        <w:t>тели, лица, их заменяющие, или другие взрослые.</w:t>
      </w:r>
    </w:p>
    <w:p w:rsidR="009638F4" w:rsidRPr="0076663F" w:rsidRDefault="009638F4" w:rsidP="009638F4">
      <w:pPr>
        <w:shd w:val="clear" w:color="auto" w:fill="FFFFFF"/>
        <w:ind w:left="19" w:right="14" w:firstLine="341"/>
        <w:jc w:val="both"/>
        <w:rPr>
          <w:sz w:val="28"/>
          <w:szCs w:val="28"/>
        </w:rPr>
      </w:pPr>
      <w:r w:rsidRPr="0076663F">
        <w:rPr>
          <w:bCs/>
          <w:sz w:val="28"/>
          <w:szCs w:val="28"/>
        </w:rPr>
        <w:t>Физическое насилие в отношении детей чаще происходит в семьях, где: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убеждены, что физическое наказание является методом выбора для воспитания детей;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29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родители (или один из них) являются алкоголиками, наркоманами, токсикоманами;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2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родители (или один из них) имеют психические заболе</w:t>
      </w:r>
      <w:r w:rsidRPr="0076663F">
        <w:rPr>
          <w:sz w:val="28"/>
          <w:szCs w:val="28"/>
        </w:rPr>
        <w:softHyphen/>
        <w:t>вания;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2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нарушен эмоционально-психологический климат (частые ссоры, скандалы, отсутствие уважения друг к другу);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2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родители находятся в состоянии стресса в связи со смертью близких, болезнью, потерей работы, экономическим кризисом и др.;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38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родители предъявляют чрезмерные требования к детям, несоответствующие их возрасту и уровню развития;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2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 xml:space="preserve">дети имеют особенности: соматические или психические заболевания, </w:t>
      </w:r>
      <w:proofErr w:type="spellStart"/>
      <w:r w:rsidRPr="0076663F">
        <w:rPr>
          <w:sz w:val="28"/>
          <w:szCs w:val="28"/>
        </w:rPr>
        <w:t>гиперактивны</w:t>
      </w:r>
      <w:proofErr w:type="spellEnd"/>
      <w:r w:rsidRPr="0076663F">
        <w:rPr>
          <w:sz w:val="28"/>
          <w:szCs w:val="28"/>
        </w:rPr>
        <w:t>, неусидчивы, родились недоно</w:t>
      </w:r>
      <w:r w:rsidRPr="0076663F">
        <w:rPr>
          <w:sz w:val="28"/>
          <w:szCs w:val="28"/>
        </w:rPr>
        <w:softHyphen/>
        <w:t>шенными и др.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left="346" w:right="24"/>
        <w:jc w:val="both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5" w:right="29" w:firstLine="341"/>
        <w:jc w:val="both"/>
        <w:rPr>
          <w:sz w:val="28"/>
          <w:szCs w:val="28"/>
          <w:u w:val="single"/>
        </w:rPr>
      </w:pPr>
      <w:r w:rsidRPr="0076663F">
        <w:rPr>
          <w:bCs/>
          <w:sz w:val="28"/>
          <w:szCs w:val="28"/>
          <w:u w:val="single"/>
        </w:rPr>
        <w:t>Как распознать, что ребенок подвергается физическому насилию?</w:t>
      </w:r>
    </w:p>
    <w:p w:rsidR="009638F4" w:rsidRPr="0076663F" w:rsidRDefault="009638F4" w:rsidP="009638F4">
      <w:pPr>
        <w:shd w:val="clear" w:color="auto" w:fill="FFFFFF"/>
        <w:ind w:left="336"/>
        <w:rPr>
          <w:sz w:val="28"/>
          <w:szCs w:val="28"/>
        </w:rPr>
      </w:pPr>
      <w:r w:rsidRPr="0076663F">
        <w:rPr>
          <w:iCs/>
          <w:sz w:val="28"/>
          <w:szCs w:val="28"/>
        </w:rPr>
        <w:t>Характер повреждений: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43" w:firstLine="346"/>
        <w:jc w:val="both"/>
        <w:rPr>
          <w:iCs/>
          <w:sz w:val="28"/>
          <w:szCs w:val="28"/>
        </w:rPr>
      </w:pPr>
      <w:r w:rsidRPr="0076663F">
        <w:rPr>
          <w:sz w:val="28"/>
          <w:szCs w:val="28"/>
        </w:rPr>
        <w:t xml:space="preserve">синяки, ссадины, раны, следы от ударов ремнем, укусов, прижигания </w:t>
      </w:r>
      <w:r w:rsidRPr="0076663F">
        <w:rPr>
          <w:sz w:val="28"/>
          <w:szCs w:val="28"/>
        </w:rPr>
        <w:lastRenderedPageBreak/>
        <w:t>горячими предметами, сигаретами, располагаю</w:t>
      </w:r>
      <w:r w:rsidRPr="0076663F">
        <w:rPr>
          <w:sz w:val="28"/>
          <w:szCs w:val="28"/>
        </w:rPr>
        <w:softHyphen/>
        <w:t>щиеся на лице, теле, конечностях;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3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ожоги горячими жидкостями кистей и ног в виде пер</w:t>
      </w:r>
      <w:r w:rsidRPr="0076663F">
        <w:rPr>
          <w:sz w:val="28"/>
          <w:szCs w:val="28"/>
        </w:rPr>
        <w:softHyphen/>
        <w:t>чатки или носка (от погружения в горячую воду), а также на ягодицах;</w:t>
      </w:r>
    </w:p>
    <w:p w:rsidR="009638F4" w:rsidRPr="0076663F" w:rsidRDefault="009638F4" w:rsidP="009638F4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right="5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повреждения и переломы костей, припухлость и болез</w:t>
      </w:r>
      <w:r w:rsidRPr="0076663F">
        <w:rPr>
          <w:sz w:val="28"/>
          <w:szCs w:val="28"/>
        </w:rPr>
        <w:softHyphen/>
        <w:t>ненность суставов;</w:t>
      </w:r>
    </w:p>
    <w:p w:rsidR="009638F4" w:rsidRPr="0076663F" w:rsidRDefault="009638F4" w:rsidP="009638F4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выбитые и расшатанные зубы, разрывы или порезы во рту, на губах;</w:t>
      </w:r>
    </w:p>
    <w:p w:rsidR="009638F4" w:rsidRPr="0076663F" w:rsidRDefault="009638F4" w:rsidP="009638F4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участки облысения, кровоподтеки на голове;</w:t>
      </w:r>
    </w:p>
    <w:p w:rsidR="009638F4" w:rsidRPr="0076663F" w:rsidRDefault="009638F4" w:rsidP="009638F4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повреждения внутренних органов;</w:t>
      </w:r>
    </w:p>
    <w:p w:rsidR="009638F4" w:rsidRPr="0076663F" w:rsidRDefault="009638F4" w:rsidP="009638F4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«синдром сотрясения» у грудных детей.</w:t>
      </w:r>
    </w:p>
    <w:p w:rsidR="009638F4" w:rsidRPr="0076663F" w:rsidRDefault="009638F4" w:rsidP="009638F4">
      <w:pPr>
        <w:shd w:val="clear" w:color="auto" w:fill="FFFFFF"/>
        <w:ind w:right="3226"/>
        <w:rPr>
          <w:bCs/>
          <w:sz w:val="28"/>
          <w:szCs w:val="28"/>
        </w:rPr>
      </w:pPr>
    </w:p>
    <w:p w:rsidR="009638F4" w:rsidRPr="009E0AAF" w:rsidRDefault="009638F4" w:rsidP="009638F4">
      <w:pPr>
        <w:shd w:val="clear" w:color="auto" w:fill="FFFFFF"/>
        <w:ind w:left="346" w:right="3226"/>
        <w:rPr>
          <w:bCs/>
          <w:sz w:val="28"/>
          <w:szCs w:val="28"/>
          <w:u w:val="single"/>
        </w:rPr>
      </w:pPr>
      <w:r w:rsidRPr="009E0AAF">
        <w:rPr>
          <w:bCs/>
          <w:sz w:val="28"/>
          <w:szCs w:val="28"/>
          <w:u w:val="single"/>
        </w:rPr>
        <w:t>Особенности поведения:</w:t>
      </w:r>
    </w:p>
    <w:p w:rsidR="009638F4" w:rsidRPr="0076663F" w:rsidRDefault="009638F4" w:rsidP="009638F4">
      <w:pPr>
        <w:shd w:val="clear" w:color="auto" w:fill="FFFFFF"/>
        <w:ind w:left="346" w:right="3226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-- </w:t>
      </w:r>
      <w:r w:rsidRPr="0076663F">
        <w:rPr>
          <w:bCs/>
          <w:sz w:val="28"/>
          <w:szCs w:val="28"/>
        </w:rPr>
        <w:t>Возраст до 3 лет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боязнь родителей или взрослых;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редкие проявления радости, плаксивость;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реакция испуга на плач других детей;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плохо развитые навыки общения;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крайности в поведении — от агрессивности до полной безучастности.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346"/>
        <w:rPr>
          <w:sz w:val="28"/>
          <w:szCs w:val="28"/>
        </w:rPr>
      </w:pPr>
      <w:r>
        <w:rPr>
          <w:bCs/>
          <w:sz w:val="28"/>
          <w:szCs w:val="28"/>
        </w:rPr>
        <w:t xml:space="preserve">-- </w:t>
      </w:r>
      <w:r w:rsidRPr="0076663F">
        <w:rPr>
          <w:bCs/>
          <w:sz w:val="28"/>
          <w:szCs w:val="28"/>
        </w:rPr>
        <w:t>Возраст от 3 до 7 лет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заискивающее поведение, чрезмерная уступчивость;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пассивная реакция на боль;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негативизм, агрессивность;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жестокость по отношению к животным;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лживость, воровство;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отставание в речевом развитии.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346"/>
        <w:rPr>
          <w:sz w:val="28"/>
          <w:szCs w:val="28"/>
        </w:rPr>
      </w:pPr>
      <w:r>
        <w:rPr>
          <w:bCs/>
          <w:sz w:val="28"/>
          <w:szCs w:val="28"/>
        </w:rPr>
        <w:t xml:space="preserve">-- </w:t>
      </w:r>
      <w:r w:rsidRPr="0076663F">
        <w:rPr>
          <w:bCs/>
          <w:sz w:val="28"/>
          <w:szCs w:val="28"/>
        </w:rPr>
        <w:t>Младший школьный возраст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стремление скрыть причину повреждений и травм;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боязнь идти домой после школы;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одиночество, отсутствие друзей;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плохая успеваемость, неспособность сосредоточиться;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агрессивность.</w:t>
      </w:r>
    </w:p>
    <w:p w:rsidR="009638F4" w:rsidRPr="0076663F" w:rsidRDefault="009638F4" w:rsidP="009638F4">
      <w:pPr>
        <w:shd w:val="clear" w:color="auto" w:fill="FFFFFF"/>
        <w:ind w:left="350"/>
        <w:rPr>
          <w:bCs/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350"/>
        <w:rPr>
          <w:sz w:val="28"/>
          <w:szCs w:val="28"/>
        </w:rPr>
      </w:pPr>
      <w:r>
        <w:rPr>
          <w:bCs/>
          <w:sz w:val="28"/>
          <w:szCs w:val="28"/>
        </w:rPr>
        <w:t xml:space="preserve">-- </w:t>
      </w:r>
      <w:r w:rsidRPr="0076663F">
        <w:rPr>
          <w:bCs/>
          <w:sz w:val="28"/>
          <w:szCs w:val="28"/>
        </w:rPr>
        <w:t>Подростковый возраст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побеги из дома;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употребление алкоголя, наркотиков;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попытки самоубийства;</w:t>
      </w:r>
    </w:p>
    <w:p w:rsidR="009638F4" w:rsidRPr="0076663F" w:rsidRDefault="009638F4" w:rsidP="009638F4">
      <w:pPr>
        <w:shd w:val="clear" w:color="auto" w:fill="FFFFFF"/>
        <w:tabs>
          <w:tab w:val="left" w:pos="509"/>
        </w:tabs>
        <w:ind w:left="346" w:right="806"/>
        <w:rPr>
          <w:bCs/>
          <w:sz w:val="28"/>
          <w:szCs w:val="28"/>
        </w:rPr>
      </w:pPr>
      <w:r w:rsidRPr="0076663F">
        <w:rPr>
          <w:sz w:val="28"/>
          <w:szCs w:val="28"/>
        </w:rPr>
        <w:t>•</w:t>
      </w:r>
      <w:r w:rsidRPr="0076663F">
        <w:rPr>
          <w:sz w:val="28"/>
          <w:szCs w:val="28"/>
        </w:rPr>
        <w:tab/>
        <w:t>криминальное или антиобщественное поведение.</w:t>
      </w:r>
    </w:p>
    <w:p w:rsidR="009638F4" w:rsidRPr="0076663F" w:rsidRDefault="009638F4" w:rsidP="009638F4">
      <w:pPr>
        <w:shd w:val="clear" w:color="auto" w:fill="FFFFFF"/>
        <w:tabs>
          <w:tab w:val="left" w:pos="509"/>
        </w:tabs>
        <w:ind w:left="346" w:right="806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На </w:t>
      </w:r>
      <w:r w:rsidRPr="009E0AAF">
        <w:rPr>
          <w:bCs/>
          <w:i/>
          <w:sz w:val="28"/>
          <w:szCs w:val="28"/>
          <w:u w:val="single"/>
        </w:rPr>
        <w:t>неслучайный характер травм</w:t>
      </w:r>
      <w:r w:rsidRPr="0076663F">
        <w:rPr>
          <w:bCs/>
          <w:sz w:val="28"/>
          <w:szCs w:val="28"/>
        </w:rPr>
        <w:t xml:space="preserve"> указывают:</w:t>
      </w:r>
    </w:p>
    <w:p w:rsidR="009638F4" w:rsidRPr="0076663F" w:rsidRDefault="009638F4" w:rsidP="009638F4">
      <w:pPr>
        <w:shd w:val="clear" w:color="auto" w:fill="FFFFFF"/>
        <w:tabs>
          <w:tab w:val="left" w:pos="542"/>
        </w:tabs>
        <w:ind w:right="6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-</w:t>
      </w:r>
      <w:r w:rsidRPr="0076663F">
        <w:rPr>
          <w:sz w:val="28"/>
          <w:szCs w:val="28"/>
        </w:rPr>
        <w:tab/>
        <w:t>множественность повреждений, различная степень давности (свежие и заживающие), специфический характер (отпечатки пальцев, предметов);</w:t>
      </w:r>
    </w:p>
    <w:p w:rsidR="009638F4" w:rsidRPr="0076663F" w:rsidRDefault="009638F4" w:rsidP="009638F4">
      <w:pPr>
        <w:shd w:val="clear" w:color="auto" w:fill="FFFFFF"/>
        <w:tabs>
          <w:tab w:val="left" w:pos="600"/>
        </w:tabs>
        <w:ind w:left="10" w:right="6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-</w:t>
      </w:r>
      <w:r w:rsidRPr="0076663F">
        <w:rPr>
          <w:sz w:val="28"/>
          <w:szCs w:val="28"/>
        </w:rPr>
        <w:tab/>
        <w:t>несоответствие характера повреждений и объяснений, которые дают взрослые;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43" w:right="6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наличие других признаков жестокого обращения (отста</w:t>
      </w:r>
      <w:r w:rsidRPr="0076663F">
        <w:rPr>
          <w:sz w:val="28"/>
          <w:szCs w:val="28"/>
        </w:rPr>
        <w:softHyphen/>
        <w:t xml:space="preserve">вание в развитии, </w:t>
      </w:r>
      <w:r w:rsidRPr="0076663F">
        <w:rPr>
          <w:sz w:val="28"/>
          <w:szCs w:val="28"/>
        </w:rPr>
        <w:lastRenderedPageBreak/>
        <w:t>санитарно-гигиеническая запущенность);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43" w:right="6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появление травм у ребенка после выходных и празднич</w:t>
      </w:r>
      <w:r w:rsidRPr="0076663F">
        <w:rPr>
          <w:sz w:val="28"/>
          <w:szCs w:val="28"/>
        </w:rPr>
        <w:softHyphen/>
        <w:t>ных дней.</w:t>
      </w:r>
    </w:p>
    <w:p w:rsidR="009638F4" w:rsidRPr="0076663F" w:rsidRDefault="009638F4" w:rsidP="009638F4">
      <w:pPr>
        <w:shd w:val="clear" w:color="auto" w:fill="FFFFFF"/>
        <w:ind w:left="38" w:right="6" w:firstLine="341"/>
        <w:jc w:val="both"/>
        <w:rPr>
          <w:bCs/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5" w:firstLine="341"/>
        <w:jc w:val="both"/>
        <w:rPr>
          <w:b/>
          <w:i/>
          <w:sz w:val="28"/>
          <w:szCs w:val="28"/>
          <w:u w:val="single"/>
        </w:rPr>
      </w:pPr>
      <w:r w:rsidRPr="0076663F">
        <w:rPr>
          <w:bCs/>
          <w:sz w:val="28"/>
          <w:szCs w:val="28"/>
        </w:rPr>
        <w:t>Особенности детей, подвергающихся</w:t>
      </w:r>
      <w:r w:rsidRPr="0076663F">
        <w:rPr>
          <w:b/>
          <w:bCs/>
          <w:i/>
          <w:sz w:val="28"/>
          <w:szCs w:val="28"/>
          <w:u w:val="single"/>
        </w:rPr>
        <w:t xml:space="preserve"> эмоциональному (психологическому) насилию: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задержка психического развития;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трудно сконцентрироваться, плохая успеваемость;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низкая самооценка;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10" w:righ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эмоциональные нарушения в виде агрессии, гнева (часто обращенных против самого себя), подавленное состояние;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избыточная потребность во внимании;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депрессия, попытки суицида;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10" w:right="10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неумение общаться со сверстниками (заискивающее по</w:t>
      </w:r>
      <w:r w:rsidRPr="0076663F">
        <w:rPr>
          <w:sz w:val="28"/>
          <w:szCs w:val="28"/>
        </w:rPr>
        <w:softHyphen/>
        <w:t>ведение, чрезмерная уступчивость или агрессивность);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ложь, воровство, девиации в поведении;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10" w:right="10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нервно-психические, психосоматические заболевания: не</w:t>
      </w:r>
      <w:r w:rsidRPr="0076663F">
        <w:rPr>
          <w:sz w:val="28"/>
          <w:szCs w:val="28"/>
        </w:rPr>
        <w:softHyphen/>
        <w:t xml:space="preserve">врозы, </w:t>
      </w:r>
      <w:proofErr w:type="spellStart"/>
      <w:r w:rsidRPr="0076663F">
        <w:rPr>
          <w:sz w:val="28"/>
          <w:szCs w:val="28"/>
        </w:rPr>
        <w:t>энурез</w:t>
      </w:r>
      <w:proofErr w:type="spellEnd"/>
      <w:r w:rsidRPr="0076663F">
        <w:rPr>
          <w:sz w:val="28"/>
          <w:szCs w:val="28"/>
        </w:rPr>
        <w:t>, тики, расстройства сна, нарушения аппетита, ожирение, кожные заболевания, астма.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left="365" w:right="10"/>
        <w:jc w:val="both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5" w:right="5" w:firstLine="336"/>
        <w:jc w:val="both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Для детей раннего возраста </w:t>
      </w:r>
      <w:r w:rsidRPr="0076663F">
        <w:rPr>
          <w:sz w:val="28"/>
          <w:szCs w:val="28"/>
        </w:rPr>
        <w:t>более характерны расстрой</w:t>
      </w:r>
      <w:r w:rsidRPr="0076663F">
        <w:rPr>
          <w:sz w:val="28"/>
          <w:szCs w:val="28"/>
        </w:rPr>
        <w:softHyphen/>
        <w:t xml:space="preserve">ства сна, аппетита, беспокойство или апатичность, неумение играть, задержка </w:t>
      </w:r>
      <w:proofErr w:type="spellStart"/>
      <w:r w:rsidRPr="0076663F">
        <w:rPr>
          <w:sz w:val="28"/>
          <w:szCs w:val="28"/>
        </w:rPr>
        <w:t>психоречевого</w:t>
      </w:r>
      <w:proofErr w:type="spellEnd"/>
      <w:r w:rsidRPr="0076663F">
        <w:rPr>
          <w:sz w:val="28"/>
          <w:szCs w:val="28"/>
        </w:rPr>
        <w:t xml:space="preserve"> развития, привычка сосать палец.</w:t>
      </w:r>
    </w:p>
    <w:p w:rsidR="009638F4" w:rsidRPr="0076663F" w:rsidRDefault="009638F4" w:rsidP="009638F4">
      <w:pPr>
        <w:shd w:val="clear" w:color="auto" w:fill="FFFFFF"/>
        <w:ind w:left="5" w:right="14" w:firstLine="336"/>
        <w:jc w:val="both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Для младших школьников </w:t>
      </w:r>
      <w:r w:rsidRPr="0076663F">
        <w:rPr>
          <w:sz w:val="28"/>
          <w:szCs w:val="28"/>
        </w:rPr>
        <w:t>— проблемы с обучением, отвер</w:t>
      </w:r>
      <w:r w:rsidRPr="0076663F">
        <w:rPr>
          <w:sz w:val="28"/>
          <w:szCs w:val="28"/>
        </w:rPr>
        <w:softHyphen/>
        <w:t>жение со стороны сверстников, плохие социальные навыки.</w:t>
      </w:r>
    </w:p>
    <w:p w:rsidR="009638F4" w:rsidRPr="0076663F" w:rsidRDefault="009638F4" w:rsidP="009638F4">
      <w:pPr>
        <w:shd w:val="clear" w:color="auto" w:fill="FFFFFF"/>
        <w:ind w:right="14" w:firstLine="341"/>
        <w:jc w:val="both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У детей в </w:t>
      </w:r>
      <w:proofErr w:type="spellStart"/>
      <w:r w:rsidRPr="0076663F">
        <w:rPr>
          <w:bCs/>
          <w:sz w:val="28"/>
          <w:szCs w:val="28"/>
        </w:rPr>
        <w:t>предпубертатном</w:t>
      </w:r>
      <w:proofErr w:type="spellEnd"/>
      <w:r w:rsidRPr="0076663F">
        <w:rPr>
          <w:bCs/>
          <w:sz w:val="28"/>
          <w:szCs w:val="28"/>
        </w:rPr>
        <w:t xml:space="preserve"> периоде </w:t>
      </w:r>
      <w:r w:rsidRPr="0076663F">
        <w:rPr>
          <w:sz w:val="28"/>
          <w:szCs w:val="28"/>
        </w:rPr>
        <w:t xml:space="preserve">могут наблюдаться уходы из дома, </w:t>
      </w:r>
      <w:proofErr w:type="spellStart"/>
      <w:r w:rsidRPr="0076663F">
        <w:rPr>
          <w:sz w:val="28"/>
          <w:szCs w:val="28"/>
        </w:rPr>
        <w:t>девиантное</w:t>
      </w:r>
      <w:proofErr w:type="spellEnd"/>
      <w:r w:rsidRPr="0076663F">
        <w:rPr>
          <w:sz w:val="28"/>
          <w:szCs w:val="28"/>
        </w:rPr>
        <w:t>/</w:t>
      </w:r>
      <w:proofErr w:type="spellStart"/>
      <w:r w:rsidRPr="0076663F">
        <w:rPr>
          <w:sz w:val="28"/>
          <w:szCs w:val="28"/>
        </w:rPr>
        <w:t>делинквентное</w:t>
      </w:r>
      <w:proofErr w:type="spellEnd"/>
      <w:r w:rsidRPr="0076663F">
        <w:rPr>
          <w:sz w:val="28"/>
          <w:szCs w:val="28"/>
        </w:rPr>
        <w:t xml:space="preserve"> поведение, хрони</w:t>
      </w:r>
      <w:r w:rsidRPr="0076663F">
        <w:rPr>
          <w:sz w:val="28"/>
          <w:szCs w:val="28"/>
        </w:rPr>
        <w:softHyphen/>
        <w:t>ческая неуспеваемость.</w:t>
      </w:r>
    </w:p>
    <w:p w:rsidR="009638F4" w:rsidRPr="0076663F" w:rsidRDefault="009638F4" w:rsidP="009638F4">
      <w:pPr>
        <w:shd w:val="clear" w:color="auto" w:fill="FFFFFF"/>
        <w:ind w:right="19" w:firstLine="341"/>
        <w:jc w:val="both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В пубертатном периоде </w:t>
      </w:r>
      <w:r w:rsidRPr="0076663F">
        <w:rPr>
          <w:sz w:val="28"/>
          <w:szCs w:val="28"/>
        </w:rPr>
        <w:t xml:space="preserve">— депрессия, рост агрессивности, </w:t>
      </w:r>
      <w:proofErr w:type="spellStart"/>
      <w:r w:rsidRPr="0076663F">
        <w:rPr>
          <w:sz w:val="28"/>
          <w:szCs w:val="28"/>
        </w:rPr>
        <w:t>саморазрушающее</w:t>
      </w:r>
      <w:proofErr w:type="spellEnd"/>
      <w:r w:rsidRPr="0076663F">
        <w:rPr>
          <w:sz w:val="28"/>
          <w:szCs w:val="28"/>
        </w:rPr>
        <w:t xml:space="preserve"> поведение, низкая самооценка, психосома</w:t>
      </w:r>
      <w:r w:rsidRPr="0076663F">
        <w:rPr>
          <w:sz w:val="28"/>
          <w:szCs w:val="28"/>
        </w:rPr>
        <w:softHyphen/>
        <w:t>тические заболевания.</w:t>
      </w:r>
    </w:p>
    <w:p w:rsidR="009638F4" w:rsidRDefault="009638F4" w:rsidP="009638F4">
      <w:pPr>
        <w:shd w:val="clear" w:color="auto" w:fill="FFFFFF"/>
        <w:rPr>
          <w:sz w:val="28"/>
          <w:szCs w:val="28"/>
          <w:u w:val="single"/>
        </w:rPr>
      </w:pPr>
    </w:p>
    <w:p w:rsidR="009638F4" w:rsidRPr="0076663F" w:rsidRDefault="009638F4" w:rsidP="009638F4">
      <w:pPr>
        <w:shd w:val="clear" w:color="auto" w:fill="FFFFFF"/>
        <w:rPr>
          <w:sz w:val="28"/>
          <w:szCs w:val="28"/>
          <w:u w:val="single"/>
        </w:rPr>
      </w:pPr>
      <w:r w:rsidRPr="0076663F">
        <w:rPr>
          <w:sz w:val="28"/>
          <w:szCs w:val="28"/>
          <w:u w:val="single"/>
        </w:rPr>
        <w:t>Группы риска детей по эмоциональному насилию</w:t>
      </w:r>
      <w:r>
        <w:rPr>
          <w:sz w:val="28"/>
          <w:szCs w:val="28"/>
          <w:u w:val="single"/>
        </w:rPr>
        <w:t>: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дети от нежеланной беременности, похожие на нелюби</w:t>
      </w:r>
      <w:r w:rsidRPr="0076663F">
        <w:rPr>
          <w:sz w:val="28"/>
          <w:szCs w:val="28"/>
        </w:rPr>
        <w:softHyphen/>
        <w:t>мых родственников жены или мужа;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370"/>
        <w:rPr>
          <w:sz w:val="28"/>
          <w:szCs w:val="28"/>
        </w:rPr>
      </w:pPr>
      <w:r w:rsidRPr="0076663F">
        <w:rPr>
          <w:sz w:val="28"/>
          <w:szCs w:val="28"/>
        </w:rPr>
        <w:t>дети раннего возраста;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дети-инвалиды, дети с наследственными заболеваниями или другими особенностями;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righ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дети из семей с деспотичным, авторитарным, контроли</w:t>
      </w:r>
      <w:r w:rsidRPr="0076663F">
        <w:rPr>
          <w:sz w:val="28"/>
          <w:szCs w:val="28"/>
        </w:rPr>
        <w:softHyphen/>
        <w:t>рующим стилем воспитания и взаимоотношений;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дети из семей, где семейное насилие является стилем жизни;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righ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родители (один из родителей) которых употребляют ал</w:t>
      </w:r>
      <w:r w:rsidRPr="0076663F">
        <w:rPr>
          <w:sz w:val="28"/>
          <w:szCs w:val="28"/>
        </w:rPr>
        <w:softHyphen/>
        <w:t>коголь, наркотики, страдают депрессией;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righ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в семье которых много социально-экономических и пси</w:t>
      </w:r>
      <w:r w:rsidRPr="0076663F">
        <w:rPr>
          <w:sz w:val="28"/>
          <w:szCs w:val="28"/>
        </w:rPr>
        <w:softHyphen/>
        <w:t>хологических проблем.</w:t>
      </w:r>
    </w:p>
    <w:p w:rsidR="009638F4" w:rsidRPr="0076663F" w:rsidRDefault="009638F4" w:rsidP="009638F4">
      <w:pPr>
        <w:shd w:val="clear" w:color="auto" w:fill="FFFFFF"/>
        <w:ind w:left="14" w:right="10" w:firstLine="341"/>
        <w:jc w:val="both"/>
        <w:rPr>
          <w:bCs/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right="10"/>
        <w:jc w:val="both"/>
        <w:rPr>
          <w:sz w:val="28"/>
          <w:szCs w:val="28"/>
          <w:u w:val="single"/>
        </w:rPr>
      </w:pPr>
      <w:r w:rsidRPr="0076663F">
        <w:rPr>
          <w:bCs/>
          <w:sz w:val="28"/>
          <w:szCs w:val="28"/>
          <w:u w:val="single"/>
        </w:rPr>
        <w:t>Особенности поведения взрослых, совершающих эмоцио</w:t>
      </w:r>
      <w:r w:rsidRPr="0076663F">
        <w:rPr>
          <w:bCs/>
          <w:sz w:val="28"/>
          <w:szCs w:val="28"/>
          <w:u w:val="single"/>
        </w:rPr>
        <w:softHyphen/>
        <w:t>нальное насилие: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370"/>
        <w:rPr>
          <w:sz w:val="28"/>
          <w:szCs w:val="28"/>
        </w:rPr>
      </w:pPr>
      <w:r w:rsidRPr="0076663F">
        <w:rPr>
          <w:sz w:val="28"/>
          <w:szCs w:val="28"/>
        </w:rPr>
        <w:lastRenderedPageBreak/>
        <w:t>не утешают ребенка, когда тот в этом нуждается;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right="10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публично оскорбляют, бранят, унижают, осмеивают ре</w:t>
      </w:r>
      <w:r w:rsidRPr="0076663F">
        <w:rPr>
          <w:sz w:val="28"/>
          <w:szCs w:val="28"/>
        </w:rPr>
        <w:softHyphen/>
        <w:t>бенка;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righ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сравнивают с другими детьми не в его пользу, постоянно сверхкритично относятся к нему;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обвиняют его во всех своих неудачах, делают из ребенка козла отпущения.</w:t>
      </w:r>
    </w:p>
    <w:p w:rsidR="009638F4" w:rsidRPr="0076663F" w:rsidRDefault="009638F4" w:rsidP="009638F4">
      <w:pPr>
        <w:shd w:val="clear" w:color="auto" w:fill="FFFFFF"/>
        <w:rPr>
          <w:sz w:val="28"/>
          <w:szCs w:val="28"/>
        </w:rPr>
      </w:pPr>
      <w:bookmarkStart w:id="0" w:name="_GoBack"/>
      <w:bookmarkEnd w:id="0"/>
    </w:p>
    <w:p w:rsidR="004E7B4E" w:rsidRDefault="004E7B4E" w:rsidP="009638F4">
      <w:pPr>
        <w:rPr>
          <w:sz w:val="28"/>
          <w:szCs w:val="28"/>
        </w:rPr>
      </w:pPr>
    </w:p>
    <w:p w:rsidR="00873CC2" w:rsidRDefault="00EE72B3" w:rsidP="00EE72B3">
      <w:pPr>
        <w:shd w:val="clear" w:color="auto" w:fill="FFFFFF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3. </w:t>
      </w:r>
      <w:r w:rsidR="00873CC2" w:rsidRPr="009E0AAF">
        <w:rPr>
          <w:b/>
          <w:bCs/>
          <w:i/>
          <w:sz w:val="28"/>
          <w:szCs w:val="28"/>
        </w:rPr>
        <w:t>Что можно сделать, чтобы помочь ребенку?</w:t>
      </w:r>
    </w:p>
    <w:p w:rsidR="00873CC2" w:rsidRDefault="00873CC2" w:rsidP="00873CC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ind w:left="375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73CC2">
        <w:rPr>
          <w:sz w:val="28"/>
          <w:szCs w:val="28"/>
        </w:rPr>
        <w:t xml:space="preserve">Если из перечисленных признаков Вы отметили характерные для отношений с детьми, имеющих место в Вашей семье, обратитесь за консультацией к педагогу-психологу МБДОУ, поделитесь своими сомнениями с воспитателем группы.  </w:t>
      </w:r>
      <w:r w:rsidR="00500662">
        <w:rPr>
          <w:sz w:val="28"/>
          <w:szCs w:val="28"/>
        </w:rPr>
        <w:t>Быть хорошим родителем- это искусство, и ему так же надо учиться.</w:t>
      </w:r>
    </w:p>
    <w:p w:rsidR="00500662" w:rsidRDefault="00500662" w:rsidP="00873CC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ind w:left="375" w:right="5"/>
        <w:jc w:val="both"/>
        <w:rPr>
          <w:sz w:val="28"/>
          <w:szCs w:val="28"/>
        </w:rPr>
      </w:pPr>
      <w:r>
        <w:rPr>
          <w:sz w:val="28"/>
          <w:szCs w:val="28"/>
        </w:rPr>
        <w:t>2. Если вблизи Вашего окружения есть семьи, где проявляются признаки жестокого обращения с ребенком- воспитанником МБДОУ- сообщите о Ваших наблюдениях, опасениях воспитателю группы, представителю администрации МБДОУ.</w:t>
      </w:r>
    </w:p>
    <w:p w:rsidR="00500662" w:rsidRDefault="00500662" w:rsidP="00873CC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ind w:left="375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Если вблизи Вашего окружения есть семьи, где проявляются признаки жестокого обращения с ребенком</w:t>
      </w:r>
      <w:r>
        <w:rPr>
          <w:sz w:val="28"/>
          <w:szCs w:val="28"/>
        </w:rPr>
        <w:t xml:space="preserve"> любого возраста сообщите об этих фактах с территориальные органы защиты прав несовершеннолетних </w:t>
      </w:r>
      <w:proofErr w:type="gramStart"/>
      <w:r>
        <w:rPr>
          <w:sz w:val="28"/>
          <w:szCs w:val="28"/>
        </w:rPr>
        <w:t>( Управление</w:t>
      </w:r>
      <w:proofErr w:type="gramEnd"/>
      <w:r>
        <w:rPr>
          <w:sz w:val="28"/>
          <w:szCs w:val="28"/>
        </w:rPr>
        <w:t xml:space="preserve"> социальной политики, Территориальную комиссию по делам несовершеннолетних ленинского района и защите их прав, сотрудникам полиции).  </w:t>
      </w:r>
    </w:p>
    <w:p w:rsidR="00500662" w:rsidRPr="00500662" w:rsidRDefault="00500662" w:rsidP="00873CC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ind w:left="375" w:right="5"/>
        <w:jc w:val="both"/>
        <w:rPr>
          <w:b/>
          <w:sz w:val="28"/>
          <w:szCs w:val="28"/>
        </w:rPr>
      </w:pPr>
      <w:r w:rsidRPr="00500662">
        <w:rPr>
          <w:b/>
          <w:sz w:val="28"/>
          <w:szCs w:val="28"/>
        </w:rPr>
        <w:t>Не будьте равнодушными, помните, порой бездействие</w:t>
      </w:r>
      <w:r>
        <w:rPr>
          <w:b/>
          <w:sz w:val="28"/>
          <w:szCs w:val="28"/>
        </w:rPr>
        <w:t xml:space="preserve"> и </w:t>
      </w:r>
      <w:proofErr w:type="gramStart"/>
      <w:r>
        <w:rPr>
          <w:b/>
          <w:sz w:val="28"/>
          <w:szCs w:val="28"/>
        </w:rPr>
        <w:t xml:space="preserve">безразличие </w:t>
      </w:r>
      <w:r w:rsidRPr="00500662">
        <w:rPr>
          <w:b/>
          <w:sz w:val="28"/>
          <w:szCs w:val="28"/>
        </w:rPr>
        <w:t xml:space="preserve"> взрослых</w:t>
      </w:r>
      <w:proofErr w:type="gramEnd"/>
      <w:r w:rsidRPr="005006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становится причиной </w:t>
      </w:r>
      <w:r w:rsidRPr="00500662">
        <w:rPr>
          <w:b/>
          <w:sz w:val="28"/>
          <w:szCs w:val="28"/>
        </w:rPr>
        <w:t>непоправимых по</w:t>
      </w:r>
      <w:r>
        <w:rPr>
          <w:b/>
          <w:sz w:val="28"/>
          <w:szCs w:val="28"/>
        </w:rPr>
        <w:t>следствий и даже потери жизни ребенка!!!</w:t>
      </w:r>
    </w:p>
    <w:p w:rsidR="004E7B4E" w:rsidRPr="00500662" w:rsidRDefault="004E7B4E" w:rsidP="009638F4">
      <w:pPr>
        <w:rPr>
          <w:b/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sectPr w:rsidR="004E7B4E" w:rsidSect="004E7B4E">
      <w:pgSz w:w="11906" w:h="16838"/>
      <w:pgMar w:top="1077" w:right="1133" w:bottom="1418" w:left="1134" w:header="709" w:footer="709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E0D47E"/>
    <w:lvl w:ilvl="0">
      <w:numFmt w:val="bullet"/>
      <w:lvlText w:val="*"/>
      <w:lvlJc w:val="left"/>
    </w:lvl>
  </w:abstractNum>
  <w:abstractNum w:abstractNumId="1" w15:restartNumberingAfterBreak="0">
    <w:nsid w:val="29461F9E"/>
    <w:multiLevelType w:val="hybridMultilevel"/>
    <w:tmpl w:val="4EC2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A6A19"/>
    <w:multiLevelType w:val="singleLevel"/>
    <w:tmpl w:val="7A8E3D74"/>
    <w:lvl w:ilvl="0">
      <w:start w:val="2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6B3F00"/>
    <w:multiLevelType w:val="hybridMultilevel"/>
    <w:tmpl w:val="FCB2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62C57"/>
    <w:multiLevelType w:val="hybridMultilevel"/>
    <w:tmpl w:val="04CA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2D2E"/>
    <w:multiLevelType w:val="hybridMultilevel"/>
    <w:tmpl w:val="D674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45A16"/>
    <w:multiLevelType w:val="hybridMultilevel"/>
    <w:tmpl w:val="75EEC248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6D3F526A"/>
    <w:multiLevelType w:val="singleLevel"/>
    <w:tmpl w:val="C0F8995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C8C5BFC"/>
    <w:multiLevelType w:val="singleLevel"/>
    <w:tmpl w:val="28DAABE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4"/>
  </w:num>
  <w:num w:numId="14">
    <w:abstractNumId w:val="5"/>
  </w:num>
  <w:num w:numId="15">
    <w:abstractNumId w:val="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F4"/>
    <w:rsid w:val="0003138F"/>
    <w:rsid w:val="004E7B4E"/>
    <w:rsid w:val="00500662"/>
    <w:rsid w:val="00593CD8"/>
    <w:rsid w:val="00873CC2"/>
    <w:rsid w:val="009638F4"/>
    <w:rsid w:val="00B32C31"/>
    <w:rsid w:val="00DE031A"/>
    <w:rsid w:val="00EC5975"/>
    <w:rsid w:val="00E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443F4-2C36-4A5B-BB3B-10CFCBFF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402E-8181-4820-B362-12D444E6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2019-03-07T05:30:00Z</dcterms:created>
  <dcterms:modified xsi:type="dcterms:W3CDTF">2019-03-07T05:50:00Z</dcterms:modified>
</cp:coreProperties>
</file>