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BF" w:rsidRPr="009637BF" w:rsidRDefault="009637BF" w:rsidP="009637BF">
      <w:pPr>
        <w:shd w:val="clear" w:color="auto" w:fill="FFFFFF"/>
        <w:spacing w:before="100" w:beforeAutospacing="1" w:after="100" w:afterAutospacing="1" w:line="286" w:lineRule="atLeast"/>
        <w:ind w:firstLine="300"/>
        <w:rPr>
          <w:rFonts w:ascii="Arial" w:eastAsia="Times New Roman" w:hAnsi="Arial" w:cs="Arial"/>
          <w:color w:val="FF0000"/>
          <w:sz w:val="40"/>
          <w:szCs w:val="40"/>
          <w:u w:val="single"/>
          <w:lang w:eastAsia="ru-RU"/>
        </w:rPr>
      </w:pPr>
      <w:r w:rsidRPr="009637BF">
        <w:rPr>
          <w:rFonts w:ascii="Arial" w:eastAsia="Times New Roman" w:hAnsi="Arial" w:cs="Arial"/>
          <w:noProof/>
          <w:color w:val="FF0000"/>
          <w:sz w:val="40"/>
          <w:szCs w:val="40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07B03318" wp14:editId="0DA4D346">
            <wp:simplePos x="0" y="0"/>
            <wp:positionH relativeFrom="column">
              <wp:posOffset>-304800</wp:posOffset>
            </wp:positionH>
            <wp:positionV relativeFrom="paragraph">
              <wp:posOffset>-316865</wp:posOffset>
            </wp:positionV>
            <wp:extent cx="3540125" cy="4720590"/>
            <wp:effectExtent l="0" t="0" r="3175" b="3810"/>
            <wp:wrapTight wrapText="bothSides">
              <wp:wrapPolygon edited="0">
                <wp:start x="0" y="0"/>
                <wp:lineTo x="0" y="21530"/>
                <wp:lineTo x="21503" y="21530"/>
                <wp:lineTo x="21503" y="0"/>
                <wp:lineTo x="0" y="0"/>
              </wp:wrapPolygon>
            </wp:wrapTight>
            <wp:docPr id="1" name="Рисунок 1" descr="http://romashka46.my1.ru/_si/0/s02934165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mashka46.my1.ru/_si/0/s02934165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7BF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>Что такое жестокое обращение с детьми? Это: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ребенка бьют или причиняют ему вред, срывая на нем зло.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ребенка оставляют без присмотра.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разрушают у ребенка уверенность в себе.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дразнят и унижают ребенка.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не заботятся о том, чтобы ребенок был чист, одет, накормлен.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ребенка лишают родительской ласки.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ребенка не слушают.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не заботятся о здоровье ребенка.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обманным путем похищают ребенка.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не считают нужным отправлять ребенка в школу.</w:t>
      </w:r>
    </w:p>
    <w:p w:rsidR="009637BF" w:rsidRPr="009637BF" w:rsidRDefault="009637BF" w:rsidP="009637BF">
      <w:pPr>
        <w:numPr>
          <w:ilvl w:val="0"/>
          <w:numId w:val="1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9637BF">
        <w:rPr>
          <w:rFonts w:ascii="Arial" w:eastAsia="Times New Roman" w:hAnsi="Arial" w:cs="Arial"/>
          <w:sz w:val="28"/>
          <w:szCs w:val="28"/>
          <w:lang w:eastAsia="ru-RU"/>
        </w:rPr>
        <w:t>Когда ребенку показывают порнографические материалы.</w:t>
      </w:r>
    </w:p>
    <w:p w:rsidR="009637BF" w:rsidRPr="009637BF" w:rsidRDefault="009637BF" w:rsidP="009637BF">
      <w:pPr>
        <w:shd w:val="clear" w:color="auto" w:fill="FFFFFF"/>
        <w:spacing w:before="100" w:beforeAutospacing="1" w:after="100" w:afterAutospacing="1" w:line="286" w:lineRule="atLeast"/>
        <w:ind w:left="284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9637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Формы жестокого обращения с детьми:</w:t>
      </w:r>
    </w:p>
    <w:p w:rsidR="009637BF" w:rsidRPr="009637BF" w:rsidRDefault="009637BF" w:rsidP="009637BF">
      <w:pPr>
        <w:numPr>
          <w:ilvl w:val="0"/>
          <w:numId w:val="2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9637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физическое насилие </w:t>
      </w:r>
      <w:r w:rsidRPr="009637BF">
        <w:rPr>
          <w:rFonts w:ascii="Arial" w:eastAsia="Times New Roman" w:hAnsi="Arial" w:cs="Arial"/>
          <w:sz w:val="24"/>
          <w:szCs w:val="24"/>
          <w:lang w:eastAsia="ru-RU"/>
        </w:rPr>
        <w:t>над ребенком - действия, которые фактически причиняют физический вред или могут его причинить;</w:t>
      </w:r>
    </w:p>
    <w:p w:rsidR="009637BF" w:rsidRPr="009637BF" w:rsidRDefault="009637BF" w:rsidP="009637BF">
      <w:pPr>
        <w:numPr>
          <w:ilvl w:val="0"/>
          <w:numId w:val="2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9637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сексуальное насилие</w:t>
      </w:r>
      <w:r w:rsidRPr="009637BF">
        <w:rPr>
          <w:rFonts w:ascii="Arial" w:eastAsia="Times New Roman" w:hAnsi="Arial" w:cs="Arial"/>
          <w:sz w:val="24"/>
          <w:szCs w:val="24"/>
          <w:lang w:eastAsia="ru-RU"/>
        </w:rPr>
        <w:t> - использование ребенка для получения сексуального удовлетворения;</w:t>
      </w:r>
    </w:p>
    <w:p w:rsidR="009637BF" w:rsidRPr="009637BF" w:rsidRDefault="009637BF" w:rsidP="009637BF">
      <w:pPr>
        <w:numPr>
          <w:ilvl w:val="0"/>
          <w:numId w:val="2"/>
        </w:numPr>
        <w:shd w:val="clear" w:color="auto" w:fill="FFFFFF"/>
        <w:spacing w:after="0" w:line="286" w:lineRule="atLeast"/>
        <w:ind w:left="284" w:right="600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9637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эмоциональное (психологическое) насилие</w:t>
      </w:r>
      <w:r w:rsidRPr="009637BF">
        <w:rPr>
          <w:rFonts w:ascii="Arial" w:eastAsia="Times New Roman" w:hAnsi="Arial" w:cs="Arial"/>
          <w:sz w:val="24"/>
          <w:szCs w:val="24"/>
          <w:lang w:eastAsia="ru-RU"/>
        </w:rPr>
        <w:t> - неспособность обеспечить подходящую для ребенка доброжелательную атмосферу; оно включает действия, оказывающие неблагоприятное влияние на эмоциональное здоровье и развитие ребенка: это ограничение его движения, оскорбление, угрозы и запугивание, дискриминация, неприятие и другие нефизические формы враждебного обращения;</w:t>
      </w:r>
    </w:p>
    <w:p w:rsidR="00DE031A" w:rsidRPr="009637BF" w:rsidRDefault="009637BF" w:rsidP="009637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6" w:lineRule="atLeast"/>
        <w:ind w:left="284" w:right="600" w:hanging="142"/>
        <w:rPr>
          <w:sz w:val="24"/>
          <w:szCs w:val="24"/>
        </w:rPr>
      </w:pPr>
      <w:r w:rsidRPr="009637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отсутствие заботы</w:t>
      </w:r>
      <w:r w:rsidRPr="009637BF">
        <w:rPr>
          <w:rFonts w:ascii="Arial" w:eastAsia="Times New Roman" w:hAnsi="Arial" w:cs="Arial"/>
          <w:sz w:val="24"/>
          <w:szCs w:val="24"/>
          <w:lang w:eastAsia="ru-RU"/>
        </w:rPr>
        <w:t> - неспособность родителя или лица осуществляющего уход, обеспечить развитие ребенка - там, где он обязан это сделать - в следующих аспектах (одном или более): здоровье, образование, эмоциональное развитие, питание, кров и безопасные условия проживания.</w:t>
      </w:r>
    </w:p>
    <w:p w:rsidR="009637BF" w:rsidRPr="009637BF" w:rsidRDefault="009637BF" w:rsidP="009637BF">
      <w:pPr>
        <w:shd w:val="clear" w:color="auto" w:fill="FFFFFF"/>
        <w:spacing w:before="100" w:beforeAutospacing="1" w:after="100" w:afterAutospacing="1" w:line="286" w:lineRule="atLeast"/>
        <w:ind w:left="284" w:right="600"/>
        <w:jc w:val="center"/>
        <w:rPr>
          <w:i/>
          <w:color w:val="FF0000"/>
          <w:sz w:val="28"/>
          <w:szCs w:val="28"/>
          <w:u w:val="single"/>
        </w:rPr>
      </w:pPr>
      <w:r w:rsidRPr="009637BF">
        <w:rPr>
          <w:rFonts w:ascii="Arial" w:eastAsia="Times New Roman" w:hAnsi="Arial" w:cs="Arial"/>
          <w:b/>
          <w:bCs/>
          <w:i/>
          <w:color w:val="FF0000"/>
          <w:sz w:val="28"/>
          <w:szCs w:val="28"/>
          <w:u w:val="single"/>
          <w:lang w:eastAsia="ru-RU"/>
        </w:rPr>
        <w:t>Лица</w:t>
      </w:r>
      <w:r>
        <w:rPr>
          <w:rFonts w:ascii="Arial" w:eastAsia="Times New Roman" w:hAnsi="Arial" w:cs="Arial"/>
          <w:b/>
          <w:bCs/>
          <w:i/>
          <w:color w:val="FF0000"/>
          <w:sz w:val="28"/>
          <w:szCs w:val="28"/>
          <w:u w:val="single"/>
          <w:lang w:eastAsia="ru-RU"/>
        </w:rPr>
        <w:t>,</w:t>
      </w:r>
      <w:bookmarkStart w:id="0" w:name="_GoBack"/>
      <w:bookmarkEnd w:id="0"/>
      <w:r w:rsidRPr="009637BF">
        <w:rPr>
          <w:rFonts w:ascii="Arial" w:eastAsia="Times New Roman" w:hAnsi="Arial" w:cs="Arial"/>
          <w:b/>
          <w:bCs/>
          <w:i/>
          <w:color w:val="FF0000"/>
          <w:sz w:val="28"/>
          <w:szCs w:val="28"/>
          <w:u w:val="single"/>
          <w:lang w:eastAsia="ru-RU"/>
        </w:rPr>
        <w:t xml:space="preserve"> причиняющие вред физическому и психическому здоровью детей, их нравственному развитию привлекаются к административной и уголовной </w:t>
      </w:r>
      <w:proofErr w:type="spellStart"/>
      <w:r w:rsidRPr="009637BF">
        <w:rPr>
          <w:rFonts w:ascii="Arial" w:eastAsia="Times New Roman" w:hAnsi="Arial" w:cs="Arial"/>
          <w:b/>
          <w:bCs/>
          <w:i/>
          <w:color w:val="FF0000"/>
          <w:sz w:val="28"/>
          <w:szCs w:val="28"/>
          <w:u w:val="single"/>
          <w:lang w:eastAsia="ru-RU"/>
        </w:rPr>
        <w:t>отвественности</w:t>
      </w:r>
      <w:proofErr w:type="spellEnd"/>
    </w:p>
    <w:sectPr w:rsidR="009637BF" w:rsidRPr="009637BF" w:rsidSect="009637BF">
      <w:pgSz w:w="11906" w:h="16838"/>
      <w:pgMar w:top="1134" w:right="850" w:bottom="1134" w:left="1134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34C8"/>
    <w:multiLevelType w:val="multilevel"/>
    <w:tmpl w:val="486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F144F"/>
    <w:multiLevelType w:val="multilevel"/>
    <w:tmpl w:val="821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BF"/>
    <w:rsid w:val="009637BF"/>
    <w:rsid w:val="00D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romashka46.my1.ru/_si/0/02934165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DEFD-3C05-45EC-9E70-C59F86E6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2016-07-07T18:47:00Z</dcterms:created>
  <dcterms:modified xsi:type="dcterms:W3CDTF">2016-07-07T18:55:00Z</dcterms:modified>
</cp:coreProperties>
</file>